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644" w:rsidRDefault="00541644" w:rsidP="00541644">
      <w:pPr>
        <w:rPr>
          <w:b/>
          <w:bCs/>
        </w:rPr>
      </w:pPr>
      <w:r>
        <w:rPr>
          <w:b/>
          <w:bCs/>
          <w:noProof/>
        </w:rPr>
        <w:drawing>
          <wp:inline distT="0" distB="0" distL="0" distR="0" wp14:anchorId="7B614C8A">
            <wp:extent cx="2371725" cy="14751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1725" cy="1475105"/>
                    </a:xfrm>
                    <a:prstGeom prst="rect">
                      <a:avLst/>
                    </a:prstGeom>
                    <a:noFill/>
                  </pic:spPr>
                </pic:pic>
              </a:graphicData>
            </a:graphic>
          </wp:inline>
        </w:drawing>
      </w:r>
    </w:p>
    <w:p w:rsidR="00541644" w:rsidRPr="00541644" w:rsidRDefault="00541644" w:rsidP="00541644">
      <w:pPr>
        <w:rPr>
          <w:b/>
          <w:bCs/>
        </w:rPr>
      </w:pPr>
      <w:r w:rsidRPr="00541644">
        <w:rPr>
          <w:b/>
          <w:bCs/>
        </w:rPr>
        <w:t>Årsmelding 201</w:t>
      </w:r>
      <w:r w:rsidR="00525C7C">
        <w:rPr>
          <w:b/>
          <w:bCs/>
        </w:rPr>
        <w:t>7</w:t>
      </w:r>
      <w:r w:rsidRPr="00541644">
        <w:rPr>
          <w:b/>
          <w:bCs/>
        </w:rPr>
        <w:t xml:space="preserve"> – styret sitt framlegg til årsmøtet</w:t>
      </w:r>
    </w:p>
    <w:p w:rsidR="00541644" w:rsidRPr="00541644" w:rsidRDefault="00541644" w:rsidP="00541644"/>
    <w:p w:rsidR="00541644" w:rsidRDefault="00541644" w:rsidP="00541644">
      <w:r w:rsidRPr="00541644">
        <w:t xml:space="preserve">Årsmøte vart halde </w:t>
      </w:r>
      <w:r w:rsidR="00525C7C">
        <w:t>1</w:t>
      </w:r>
      <w:r w:rsidRPr="00541644">
        <w:t>4. mai 201</w:t>
      </w:r>
      <w:r w:rsidR="00525C7C">
        <w:t>8</w:t>
      </w:r>
      <w:r w:rsidRPr="00541644">
        <w:t xml:space="preserve"> på rådhuset i Rosendal.</w:t>
      </w:r>
    </w:p>
    <w:p w:rsidR="00CE532C" w:rsidRPr="00541644" w:rsidRDefault="00CE532C" w:rsidP="00541644"/>
    <w:p w:rsidR="00541644" w:rsidRDefault="00541644" w:rsidP="00541644">
      <w:pPr>
        <w:rPr>
          <w:b/>
        </w:rPr>
      </w:pPr>
      <w:r w:rsidRPr="00CE532C">
        <w:rPr>
          <w:b/>
          <w:u w:val="single"/>
        </w:rPr>
        <w:t>Styret denne perioden har vore</w:t>
      </w:r>
      <w:r w:rsidRPr="00CE532C">
        <w:rPr>
          <w:b/>
        </w:rPr>
        <w:t>:</w:t>
      </w:r>
    </w:p>
    <w:p w:rsidR="00CE532C" w:rsidRPr="00CE532C" w:rsidRDefault="00CE532C" w:rsidP="00541644">
      <w:pPr>
        <w:rPr>
          <w:b/>
        </w:rPr>
      </w:pPr>
    </w:p>
    <w:p w:rsidR="00541644" w:rsidRPr="00541644" w:rsidRDefault="00525C7C" w:rsidP="00541644">
      <w:r>
        <w:t>Hilde Enstad</w:t>
      </w:r>
      <w:r w:rsidR="00541644" w:rsidRPr="00541644">
        <w:t xml:space="preserve"> (leiar), </w:t>
      </w:r>
      <w:r>
        <w:t>IL TRIO</w:t>
      </w:r>
    </w:p>
    <w:p w:rsidR="00541644" w:rsidRPr="00541644" w:rsidRDefault="00E85E24" w:rsidP="00541644">
      <w:r>
        <w:t>Richard Erlandsen</w:t>
      </w:r>
      <w:r w:rsidR="00541644" w:rsidRPr="00541644">
        <w:t xml:space="preserve"> (nestleiar), </w:t>
      </w:r>
      <w:r w:rsidR="00AD0EC0">
        <w:t>Halsnøy IL</w:t>
      </w:r>
    </w:p>
    <w:p w:rsidR="00541644" w:rsidRPr="00541644" w:rsidRDefault="00541644" w:rsidP="00541644">
      <w:r w:rsidRPr="00541644">
        <w:t>Gunnar Våge (kasserar), Rosendal TL</w:t>
      </w:r>
    </w:p>
    <w:p w:rsidR="00541644" w:rsidRPr="00541644" w:rsidRDefault="00541644" w:rsidP="00541644">
      <w:r w:rsidRPr="00541644">
        <w:t>Anna Prestnes, Kvinnherad Handballklubb</w:t>
      </w:r>
    </w:p>
    <w:p w:rsidR="00541644" w:rsidRPr="00541644" w:rsidRDefault="00AD0EC0" w:rsidP="00541644">
      <w:proofErr w:type="spellStart"/>
      <w:r>
        <w:t>Agust</w:t>
      </w:r>
      <w:proofErr w:type="spellEnd"/>
      <w:r>
        <w:t xml:space="preserve"> Magnusson</w:t>
      </w:r>
      <w:r w:rsidR="00541644" w:rsidRPr="00541644">
        <w:t>, IL Trio</w:t>
      </w:r>
    </w:p>
    <w:p w:rsidR="00AD0EC0" w:rsidRDefault="00541644" w:rsidP="00541644">
      <w:r w:rsidRPr="00541644">
        <w:t>Tronn Urdshals, Kvinnherad Badmintonklubb</w:t>
      </w:r>
    </w:p>
    <w:p w:rsidR="00AD0EC0" w:rsidRDefault="00541644" w:rsidP="00541644">
      <w:r w:rsidRPr="00541644">
        <w:t>Christin Sund, IL Trio</w:t>
      </w:r>
    </w:p>
    <w:p w:rsidR="00541644" w:rsidRDefault="00541644" w:rsidP="00541644">
      <w:r w:rsidRPr="00541644">
        <w:t xml:space="preserve">Inga Aarseth, BIL </w:t>
      </w:r>
      <w:proofErr w:type="spellStart"/>
      <w:r w:rsidRPr="00541644">
        <w:t>Palfinger</w:t>
      </w:r>
      <w:proofErr w:type="spellEnd"/>
    </w:p>
    <w:p w:rsidR="00CE532C" w:rsidRPr="00541644" w:rsidRDefault="00CE532C" w:rsidP="00541644"/>
    <w:p w:rsidR="00CE532C" w:rsidRDefault="00541644" w:rsidP="00541644">
      <w:pPr>
        <w:rPr>
          <w:b/>
          <w:u w:val="single"/>
        </w:rPr>
      </w:pPr>
      <w:r w:rsidRPr="00CE532C">
        <w:rPr>
          <w:b/>
          <w:u w:val="single"/>
        </w:rPr>
        <w:t xml:space="preserve">Vararepresentantar </w:t>
      </w:r>
    </w:p>
    <w:p w:rsidR="00CE532C" w:rsidRPr="00CE532C" w:rsidRDefault="00CE532C" w:rsidP="00541644">
      <w:pPr>
        <w:rPr>
          <w:b/>
          <w:u w:val="single"/>
        </w:rPr>
      </w:pPr>
    </w:p>
    <w:p w:rsidR="00CE532C" w:rsidRDefault="00541644" w:rsidP="00541644">
      <w:r w:rsidRPr="00541644">
        <w:t xml:space="preserve">Gro Rusten Saghaug, IL </w:t>
      </w:r>
      <w:proofErr w:type="spellStart"/>
      <w:r w:rsidRPr="00541644">
        <w:t>Ternen</w:t>
      </w:r>
      <w:proofErr w:type="spellEnd"/>
      <w:r w:rsidRPr="00541644">
        <w:t xml:space="preserve">, </w:t>
      </w:r>
    </w:p>
    <w:p w:rsidR="00CE532C" w:rsidRDefault="00AD0EC0" w:rsidP="00541644">
      <w:r>
        <w:t xml:space="preserve">Einar Oppedal, </w:t>
      </w:r>
      <w:r w:rsidR="00541644" w:rsidRPr="00541644">
        <w:t xml:space="preserve">og </w:t>
      </w:r>
    </w:p>
    <w:p w:rsidR="00541644" w:rsidRDefault="00541644" w:rsidP="00541644">
      <w:r w:rsidRPr="00541644">
        <w:t xml:space="preserve">Nina Klette Leganger, BIL </w:t>
      </w:r>
      <w:proofErr w:type="spellStart"/>
      <w:r w:rsidRPr="00541644">
        <w:t>Palfinger</w:t>
      </w:r>
      <w:proofErr w:type="spellEnd"/>
    </w:p>
    <w:p w:rsidR="00CE532C" w:rsidRPr="00541644" w:rsidRDefault="00CE532C" w:rsidP="00541644"/>
    <w:p w:rsidR="00CE532C" w:rsidRPr="00CE532C" w:rsidRDefault="00541644" w:rsidP="00541644">
      <w:pPr>
        <w:rPr>
          <w:b/>
          <w:u w:val="single"/>
        </w:rPr>
      </w:pPr>
      <w:r w:rsidRPr="00CE532C">
        <w:rPr>
          <w:b/>
          <w:u w:val="single"/>
        </w:rPr>
        <w:t>Revisorar</w:t>
      </w:r>
    </w:p>
    <w:p w:rsidR="00CE532C" w:rsidRDefault="00541644" w:rsidP="00541644">
      <w:r w:rsidRPr="00541644">
        <w:t xml:space="preserve">Willy Kalsås </w:t>
      </w:r>
    </w:p>
    <w:p w:rsidR="00541644" w:rsidRPr="00541644" w:rsidRDefault="00541644" w:rsidP="00541644">
      <w:r w:rsidRPr="00541644">
        <w:t>Anne Grete Sundal.</w:t>
      </w:r>
    </w:p>
    <w:p w:rsidR="003E4A1D" w:rsidRDefault="003E4A1D" w:rsidP="00541644"/>
    <w:p w:rsidR="00541644" w:rsidRPr="00541644" w:rsidRDefault="00541644" w:rsidP="00541644">
      <w:r w:rsidRPr="00541644">
        <w:lastRenderedPageBreak/>
        <w:t>Styret har hatt f</w:t>
      </w:r>
      <w:r w:rsidR="00AD0EC0">
        <w:t>em</w:t>
      </w:r>
      <w:r w:rsidRPr="00541644">
        <w:t xml:space="preserve"> møte i perioden. Det har vore arbeidd med kontakt mellom idretten og kommunen</w:t>
      </w:r>
      <w:r w:rsidR="005F21A0">
        <w:t xml:space="preserve">. </w:t>
      </w:r>
      <w:r w:rsidRPr="00541644">
        <w:t>Drifta vert finansiert med ca. ein halvdel kontingent frå medlemslaga og ca. ein halvdel kommunalt tilskot.</w:t>
      </w:r>
    </w:p>
    <w:p w:rsidR="00541644" w:rsidRPr="00541644" w:rsidRDefault="00541644" w:rsidP="00541644">
      <w:pPr>
        <w:rPr>
          <w:b/>
          <w:bCs/>
        </w:rPr>
      </w:pPr>
      <w:r w:rsidRPr="00541644">
        <w:rPr>
          <w:b/>
          <w:bCs/>
        </w:rPr>
        <w:t>Samarbeid med idrettslaga</w:t>
      </w:r>
    </w:p>
    <w:p w:rsidR="00541644" w:rsidRPr="00541644" w:rsidRDefault="00541644" w:rsidP="00541644">
      <w:r w:rsidRPr="00541644">
        <w:t>Heimeside for idrettsrådet, eige Facebook-side og e-post vert nytta til å formidla informasjon til medlemene.</w:t>
      </w:r>
    </w:p>
    <w:p w:rsidR="00541644" w:rsidRDefault="00541644" w:rsidP="00541644">
      <w:r w:rsidRPr="00541644">
        <w:t xml:space="preserve">Idrettsrådet administrerer </w:t>
      </w:r>
      <w:proofErr w:type="spellStart"/>
      <w:r w:rsidR="005F21A0">
        <w:t>fortsatt</w:t>
      </w:r>
      <w:proofErr w:type="spellEnd"/>
      <w:r w:rsidR="005F21A0">
        <w:t xml:space="preserve"> </w:t>
      </w:r>
      <w:r w:rsidRPr="00541644">
        <w:t xml:space="preserve">ordninga med medaljar til </w:t>
      </w:r>
      <w:proofErr w:type="spellStart"/>
      <w:r w:rsidRPr="00541644">
        <w:t>kvinnheradmeisterskap</w:t>
      </w:r>
      <w:proofErr w:type="spellEnd"/>
      <w:r w:rsidRPr="00541644">
        <w:t xml:space="preserve"> i idrett</w:t>
      </w:r>
      <w:r w:rsidR="005F21A0">
        <w:t xml:space="preserve">, ein opplever at idrettslaga synes det er ei fin </w:t>
      </w:r>
      <w:r w:rsidR="00EF3099">
        <w:t xml:space="preserve">og ryddig </w:t>
      </w:r>
      <w:r w:rsidR="005F21A0">
        <w:t>ordning.</w:t>
      </w:r>
    </w:p>
    <w:p w:rsidR="00B16C86" w:rsidRPr="00541644" w:rsidRDefault="00B16C86" w:rsidP="00541644"/>
    <w:p w:rsidR="00541644" w:rsidRPr="00541644" w:rsidRDefault="00541644" w:rsidP="00541644">
      <w:pPr>
        <w:rPr>
          <w:b/>
          <w:bCs/>
        </w:rPr>
      </w:pPr>
      <w:r w:rsidRPr="00541644">
        <w:rPr>
          <w:b/>
          <w:bCs/>
        </w:rPr>
        <w:t>Lokalidretten og kommunen</w:t>
      </w:r>
    </w:p>
    <w:p w:rsidR="005F21A0" w:rsidRDefault="00541644" w:rsidP="00541644">
      <w:r w:rsidRPr="00541644">
        <w:t>Idrettsrådet har gjennomført det årlege samarbeidsmøtet med kommunen og behandla framlegg til plan for tildeling av spelemidlar og kommunale investeringsmidlar til prosjekt i Kvinnherad. Rådet samarbeider med kommunen om idrettsstipend for Kvinnherad, og i 201</w:t>
      </w:r>
      <w:r w:rsidR="005F21A0">
        <w:t>7</w:t>
      </w:r>
      <w:r w:rsidRPr="00541644">
        <w:t xml:space="preserve"> var</w:t>
      </w:r>
      <w:r w:rsidR="005F21A0">
        <w:t xml:space="preserve"> det Kvinnherad Handballklubb som einaste søkar som fekk tildelt </w:t>
      </w:r>
      <w:r w:rsidRPr="00541644">
        <w:t xml:space="preserve">breiddestipendet </w:t>
      </w:r>
      <w:r w:rsidR="005F21A0">
        <w:t>på kr 50 000,- .</w:t>
      </w:r>
      <w:r w:rsidRPr="00541644">
        <w:t xml:space="preserve">Det står </w:t>
      </w:r>
      <w:r w:rsidR="005F21A0">
        <w:t xml:space="preserve">framleis </w:t>
      </w:r>
      <w:r w:rsidRPr="00541644">
        <w:t>att arbeid med elitestipendet før det kan realiserast.</w:t>
      </w:r>
    </w:p>
    <w:p w:rsidR="00B16C86" w:rsidRPr="00541644" w:rsidRDefault="00B16C86" w:rsidP="00541644">
      <w:r>
        <w:t>Styret har ein intensjon om å halde møter ute hos lokallaga i framtida.</w:t>
      </w:r>
      <w:bookmarkStart w:id="0" w:name="_GoBack"/>
      <w:bookmarkEnd w:id="0"/>
    </w:p>
    <w:p w:rsidR="00541644" w:rsidRPr="00541644" w:rsidRDefault="00541644" w:rsidP="00541644">
      <w:r w:rsidRPr="00541644">
        <w:t xml:space="preserve">Styret i idrettsrådet har </w:t>
      </w:r>
      <w:r w:rsidR="005F21A0">
        <w:t xml:space="preserve">vore </w:t>
      </w:r>
      <w:r w:rsidRPr="00541644">
        <w:t>represent</w:t>
      </w:r>
      <w:r w:rsidR="005F21A0">
        <w:t xml:space="preserve">ert </w:t>
      </w:r>
      <w:r w:rsidRPr="00541644">
        <w:t>i prosjektgruppa for ny fleirbrukshall på Husnes</w:t>
      </w:r>
      <w:r w:rsidR="005F21A0">
        <w:t xml:space="preserve"> med nestleiar Richard Erlandsen.</w:t>
      </w:r>
    </w:p>
    <w:p w:rsidR="00541644" w:rsidRPr="00541644" w:rsidRDefault="00541644" w:rsidP="00541644">
      <w:pPr>
        <w:rPr>
          <w:b/>
          <w:bCs/>
        </w:rPr>
      </w:pPr>
      <w:r w:rsidRPr="00541644">
        <w:rPr>
          <w:b/>
          <w:bCs/>
        </w:rPr>
        <w:t>Organisasjonsledd i NIF</w:t>
      </w:r>
    </w:p>
    <w:p w:rsidR="00541644" w:rsidRPr="005F21A0" w:rsidRDefault="00541644" w:rsidP="00541644">
      <w:pPr>
        <w:rPr>
          <w:b/>
          <w:bCs/>
        </w:rPr>
      </w:pPr>
      <w:r w:rsidRPr="00541644">
        <w:t>Idrettsrådet har i 201</w:t>
      </w:r>
      <w:r w:rsidR="00EF3099">
        <w:t>7</w:t>
      </w:r>
      <w:r w:rsidRPr="00541644">
        <w:t xml:space="preserve"> fordelt </w:t>
      </w:r>
      <w:r w:rsidR="005F21A0" w:rsidRPr="005F21A0">
        <w:rPr>
          <w:bCs/>
        </w:rPr>
        <w:t>kr   936</w:t>
      </w:r>
      <w:r w:rsidR="005F21A0">
        <w:rPr>
          <w:bCs/>
        </w:rPr>
        <w:t> </w:t>
      </w:r>
      <w:r w:rsidR="005F21A0" w:rsidRPr="005F21A0">
        <w:rPr>
          <w:bCs/>
        </w:rPr>
        <w:t>811</w:t>
      </w:r>
      <w:r w:rsidR="005F21A0">
        <w:rPr>
          <w:bCs/>
        </w:rPr>
        <w:t>,-</w:t>
      </w:r>
      <w:r w:rsidR="00EF3099">
        <w:rPr>
          <w:bCs/>
        </w:rPr>
        <w:t xml:space="preserve"> </w:t>
      </w:r>
      <w:r w:rsidR="005F21A0" w:rsidRPr="005F21A0">
        <w:rPr>
          <w:b/>
          <w:bCs/>
        </w:rPr>
        <w:t xml:space="preserve"> </w:t>
      </w:r>
      <w:r w:rsidRPr="00541644">
        <w:t>av lokale aktivitetsmidlar til medlemene. Dette er spelemidlar øyremerkt aktivitetar for barn og ungdom i alderen 6 – 19 år. Midlane vart fordelt etter kriterium fastsett av årsmøtet.</w:t>
      </w:r>
    </w:p>
    <w:p w:rsidR="00541644" w:rsidRPr="00541644" w:rsidRDefault="00541644" w:rsidP="00541644">
      <w:r w:rsidRPr="00541644">
        <w:t xml:space="preserve">Alle idrettslag med namngitt ressurskontakt fekk eit grunnbeløp og kr. 50.000,- vart delt ut til barne- og ungdomstiltak gjennom breiddestipendet. Dei resterande midlane vart fordelt med vekttal 2 for ungdom (13-19 år) og vekttal 1 for barn (6-12 år). Grunnlag for utrekninga var aktivitetstal frå idrettsregistreringa slik dei låg føre i </w:t>
      </w:r>
      <w:proofErr w:type="spellStart"/>
      <w:r w:rsidRPr="00541644">
        <w:t>KlubbAdmin</w:t>
      </w:r>
      <w:proofErr w:type="spellEnd"/>
      <w:r w:rsidRPr="00541644">
        <w:t>.</w:t>
      </w:r>
    </w:p>
    <w:p w:rsidR="00541644" w:rsidRPr="00541644" w:rsidRDefault="00EF3099" w:rsidP="00541644">
      <w:r>
        <w:t>Tronn Urdshals</w:t>
      </w:r>
      <w:r w:rsidR="00541644" w:rsidRPr="00541644">
        <w:t xml:space="preserve"> represent</w:t>
      </w:r>
      <w:r>
        <w:t>erte</w:t>
      </w:r>
      <w:r w:rsidR="00541644" w:rsidRPr="00541644">
        <w:t xml:space="preserve"> </w:t>
      </w:r>
      <w:r>
        <w:t>Kvinnherad</w:t>
      </w:r>
      <w:r w:rsidR="00541644" w:rsidRPr="00541644">
        <w:t xml:space="preserve"> </w:t>
      </w:r>
      <w:r>
        <w:t>I</w:t>
      </w:r>
      <w:r w:rsidR="00541644" w:rsidRPr="00541644">
        <w:t>drettsråd på idrettsrådskonferansen hausten 201</w:t>
      </w:r>
      <w:r>
        <w:t>7</w:t>
      </w:r>
      <w:r w:rsidR="00541644" w:rsidRPr="00541644">
        <w:t xml:space="preserve"> arrangert av Hordaland idrettskrins.</w:t>
      </w:r>
    </w:p>
    <w:p w:rsidR="00541644" w:rsidRPr="00541644" w:rsidRDefault="00541644" w:rsidP="00541644">
      <w:pPr>
        <w:rPr>
          <w:b/>
          <w:bCs/>
        </w:rPr>
      </w:pPr>
      <w:r w:rsidRPr="00541644">
        <w:rPr>
          <w:b/>
          <w:bCs/>
        </w:rPr>
        <w:t>Samfunnsoppdrag</w:t>
      </w:r>
    </w:p>
    <w:p w:rsidR="00541644" w:rsidRPr="00541644" w:rsidRDefault="00541644" w:rsidP="00541644">
      <w:r w:rsidRPr="00541644">
        <w:t>Kontakta med kommunen om korleis barn og ungdom frå låginntektsfamiliar kan ta del i idretten sine aktivitetar vart vidareført i 201</w:t>
      </w:r>
      <w:r w:rsidR="002B176C">
        <w:t>7</w:t>
      </w:r>
      <w:r w:rsidRPr="00541644">
        <w:t xml:space="preserve">. </w:t>
      </w:r>
      <w:r w:rsidR="00EF3099" w:rsidRPr="00EF3099">
        <w:t xml:space="preserve">Kvinnherad Idrettsråd har og teke initiativ til å bli ein del av kommunen sitt «fattigdomsprosjekt» </w:t>
      </w:r>
      <w:r w:rsidR="00EF3099">
        <w:t>og har hatt møte med prosjektkoordina</w:t>
      </w:r>
      <w:r w:rsidR="002B176C">
        <w:t xml:space="preserve">tor Lene Gjuvsland og tilsett i prosjektet Kent Are Kjørsvik Petterson. </w:t>
      </w:r>
      <w:r w:rsidRPr="00541644">
        <w:t>Det er søkt og gitt økonomisk støtte til dette frå Barne- og likestillingsdepartementet.</w:t>
      </w:r>
    </w:p>
    <w:p w:rsidR="00541644" w:rsidRPr="00541644" w:rsidRDefault="00541644" w:rsidP="00541644">
      <w:r w:rsidRPr="00541644">
        <w:t xml:space="preserve">Idrettsrådet har oppmoda medlemslaga til å peike ut ressurskontaktar. Dette er ein person som skal vere idrettslaget sin kontaktperson og koordinator for barn og ungdom med lita betalingsevne, med </w:t>
      </w:r>
      <w:proofErr w:type="spellStart"/>
      <w:r w:rsidRPr="00541644">
        <w:t>flyktningebakgrunn</w:t>
      </w:r>
      <w:proofErr w:type="spellEnd"/>
      <w:r w:rsidRPr="00541644">
        <w:t xml:space="preserve">, minoritetsbakgrunn eller andre særskilde utfordringar. Ressurskontakten vil vere kontaktledd mellom idrettslaget og andre aktørar som arbeider med integrering og barnefattigdom. Kommunen skal opprette eit felles forum for alle ressurskontaktane der dei pliktar å delta. Til no har </w:t>
      </w:r>
      <w:r w:rsidR="00EF3099">
        <w:t xml:space="preserve">15 </w:t>
      </w:r>
      <w:r w:rsidRPr="00541644">
        <w:t>klubbar utnemnd ressurskontaktar.</w:t>
      </w:r>
    </w:p>
    <w:p w:rsidR="00541644" w:rsidRPr="00541644" w:rsidRDefault="00541644" w:rsidP="00541644"/>
    <w:p w:rsidR="00541644" w:rsidRPr="00541644" w:rsidRDefault="00541644" w:rsidP="00541644">
      <w:r w:rsidRPr="00541644">
        <w:t>Styret i Kvinnherad idrettsråd 0</w:t>
      </w:r>
      <w:r w:rsidR="00473ADE">
        <w:t>7</w:t>
      </w:r>
      <w:r w:rsidRPr="00541644">
        <w:t>.05.201</w:t>
      </w:r>
      <w:r w:rsidR="00473ADE">
        <w:t>8</w:t>
      </w:r>
      <w:r w:rsidRPr="0054164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2208"/>
        <w:gridCol w:w="1811"/>
        <w:gridCol w:w="2360"/>
        <w:gridCol w:w="1275"/>
      </w:tblGrid>
      <w:tr w:rsidR="00541644" w:rsidRPr="00541644" w:rsidTr="00473ADE">
        <w:trPr>
          <w:trHeight w:val="518"/>
        </w:trPr>
        <w:tc>
          <w:tcPr>
            <w:tcW w:w="1418" w:type="dxa"/>
            <w:vAlign w:val="bottom"/>
          </w:tcPr>
          <w:p w:rsidR="00541644" w:rsidRPr="00541644" w:rsidRDefault="00541644" w:rsidP="00541644">
            <w:pPr>
              <w:spacing w:after="160" w:line="259" w:lineRule="auto"/>
            </w:pPr>
          </w:p>
        </w:tc>
        <w:tc>
          <w:tcPr>
            <w:tcW w:w="2208" w:type="dxa"/>
            <w:vAlign w:val="bottom"/>
          </w:tcPr>
          <w:p w:rsidR="00541644" w:rsidRPr="00541644" w:rsidRDefault="00473ADE" w:rsidP="00541644">
            <w:pPr>
              <w:spacing w:after="160" w:line="259" w:lineRule="auto"/>
            </w:pPr>
            <w:r>
              <w:t>Hilde Enstad</w:t>
            </w:r>
            <w:r w:rsidR="00541644" w:rsidRPr="00541644">
              <w:br/>
              <w:t>styreleiar</w:t>
            </w:r>
          </w:p>
        </w:tc>
        <w:tc>
          <w:tcPr>
            <w:tcW w:w="1811" w:type="dxa"/>
            <w:vAlign w:val="bottom"/>
          </w:tcPr>
          <w:p w:rsidR="00541644" w:rsidRPr="00541644" w:rsidRDefault="00541644" w:rsidP="00541644">
            <w:pPr>
              <w:spacing w:after="160" w:line="259" w:lineRule="auto"/>
            </w:pPr>
          </w:p>
        </w:tc>
        <w:tc>
          <w:tcPr>
            <w:tcW w:w="2360" w:type="dxa"/>
            <w:vAlign w:val="bottom"/>
          </w:tcPr>
          <w:p w:rsidR="00541644" w:rsidRPr="00541644" w:rsidRDefault="00473ADE" w:rsidP="00541644">
            <w:pPr>
              <w:spacing w:after="160" w:line="259" w:lineRule="auto"/>
            </w:pPr>
            <w:r>
              <w:t>Richard Erlandsen</w:t>
            </w:r>
            <w:r w:rsidR="00541644" w:rsidRPr="00541644">
              <w:br/>
              <w:t>nestleiar</w:t>
            </w:r>
          </w:p>
        </w:tc>
        <w:tc>
          <w:tcPr>
            <w:tcW w:w="1275" w:type="dxa"/>
            <w:vAlign w:val="bottom"/>
          </w:tcPr>
          <w:p w:rsidR="00541644" w:rsidRPr="00541644" w:rsidRDefault="00541644" w:rsidP="00541644">
            <w:pPr>
              <w:spacing w:after="160" w:line="259" w:lineRule="auto"/>
            </w:pPr>
          </w:p>
        </w:tc>
      </w:tr>
      <w:tr w:rsidR="00541644" w:rsidRPr="00541644" w:rsidTr="00473ADE">
        <w:trPr>
          <w:trHeight w:val="554"/>
        </w:trPr>
        <w:tc>
          <w:tcPr>
            <w:tcW w:w="1418" w:type="dxa"/>
            <w:vAlign w:val="bottom"/>
          </w:tcPr>
          <w:p w:rsidR="00541644" w:rsidRPr="00541644" w:rsidRDefault="00541644" w:rsidP="00541644">
            <w:pPr>
              <w:spacing w:after="160" w:line="259" w:lineRule="auto"/>
            </w:pPr>
          </w:p>
        </w:tc>
        <w:tc>
          <w:tcPr>
            <w:tcW w:w="2208" w:type="dxa"/>
            <w:vAlign w:val="bottom"/>
          </w:tcPr>
          <w:p w:rsidR="00541644" w:rsidRPr="00541644" w:rsidRDefault="00541644" w:rsidP="00541644">
            <w:pPr>
              <w:spacing w:after="160" w:line="259" w:lineRule="auto"/>
            </w:pPr>
            <w:r w:rsidRPr="00541644">
              <w:t>Gunnar Våge</w:t>
            </w:r>
          </w:p>
        </w:tc>
        <w:tc>
          <w:tcPr>
            <w:tcW w:w="1811" w:type="dxa"/>
            <w:vAlign w:val="bottom"/>
          </w:tcPr>
          <w:p w:rsidR="00541644" w:rsidRPr="00541644" w:rsidRDefault="00541644" w:rsidP="00541644">
            <w:pPr>
              <w:spacing w:after="160" w:line="259" w:lineRule="auto"/>
            </w:pPr>
            <w:r w:rsidRPr="00541644">
              <w:t>Anna Prestnes</w:t>
            </w:r>
          </w:p>
        </w:tc>
        <w:tc>
          <w:tcPr>
            <w:tcW w:w="2360" w:type="dxa"/>
            <w:vAlign w:val="bottom"/>
          </w:tcPr>
          <w:p w:rsidR="00541644" w:rsidRPr="00541644" w:rsidRDefault="00473ADE" w:rsidP="00541644">
            <w:pPr>
              <w:spacing w:after="160" w:line="259" w:lineRule="auto"/>
            </w:pPr>
            <w:proofErr w:type="spellStart"/>
            <w:r>
              <w:t>Agust</w:t>
            </w:r>
            <w:proofErr w:type="spellEnd"/>
            <w:r>
              <w:t xml:space="preserve"> Magnusson</w:t>
            </w:r>
          </w:p>
        </w:tc>
        <w:tc>
          <w:tcPr>
            <w:tcW w:w="1275" w:type="dxa"/>
            <w:vAlign w:val="bottom"/>
          </w:tcPr>
          <w:p w:rsidR="00541644" w:rsidRPr="00541644" w:rsidRDefault="00541644" w:rsidP="00541644">
            <w:pPr>
              <w:spacing w:after="160" w:line="259" w:lineRule="auto"/>
            </w:pPr>
          </w:p>
        </w:tc>
      </w:tr>
      <w:tr w:rsidR="00541644" w:rsidRPr="00541644" w:rsidTr="00473ADE">
        <w:trPr>
          <w:trHeight w:val="420"/>
        </w:trPr>
        <w:tc>
          <w:tcPr>
            <w:tcW w:w="1418" w:type="dxa"/>
            <w:vAlign w:val="bottom"/>
          </w:tcPr>
          <w:p w:rsidR="00541644" w:rsidRPr="00541644" w:rsidRDefault="00541644" w:rsidP="00541644">
            <w:pPr>
              <w:spacing w:after="160" w:line="259" w:lineRule="auto"/>
            </w:pPr>
          </w:p>
        </w:tc>
        <w:tc>
          <w:tcPr>
            <w:tcW w:w="2208" w:type="dxa"/>
            <w:vAlign w:val="bottom"/>
          </w:tcPr>
          <w:p w:rsidR="00541644" w:rsidRPr="00541644" w:rsidRDefault="00541644" w:rsidP="00541644">
            <w:pPr>
              <w:spacing w:after="160" w:line="259" w:lineRule="auto"/>
            </w:pPr>
            <w:r w:rsidRPr="00541644">
              <w:t>Tronn Urdshals</w:t>
            </w:r>
          </w:p>
        </w:tc>
        <w:tc>
          <w:tcPr>
            <w:tcW w:w="1811" w:type="dxa"/>
            <w:vAlign w:val="bottom"/>
          </w:tcPr>
          <w:p w:rsidR="00541644" w:rsidRPr="00541644" w:rsidRDefault="00541644" w:rsidP="00541644">
            <w:pPr>
              <w:spacing w:after="160" w:line="259" w:lineRule="auto"/>
            </w:pPr>
            <w:proofErr w:type="spellStart"/>
            <w:r w:rsidRPr="00541644">
              <w:t>Chistin</w:t>
            </w:r>
            <w:proofErr w:type="spellEnd"/>
            <w:r w:rsidRPr="00541644">
              <w:t xml:space="preserve"> Sund</w:t>
            </w:r>
          </w:p>
        </w:tc>
        <w:tc>
          <w:tcPr>
            <w:tcW w:w="2360" w:type="dxa"/>
            <w:vAlign w:val="bottom"/>
          </w:tcPr>
          <w:p w:rsidR="00541644" w:rsidRPr="00541644" w:rsidRDefault="00541644" w:rsidP="00541644">
            <w:pPr>
              <w:spacing w:after="160" w:line="259" w:lineRule="auto"/>
            </w:pPr>
            <w:r w:rsidRPr="00541644">
              <w:t>Inga Aarseth</w:t>
            </w:r>
          </w:p>
        </w:tc>
        <w:tc>
          <w:tcPr>
            <w:tcW w:w="1275" w:type="dxa"/>
            <w:vAlign w:val="bottom"/>
          </w:tcPr>
          <w:p w:rsidR="00541644" w:rsidRPr="00541644" w:rsidRDefault="00541644" w:rsidP="00541644">
            <w:pPr>
              <w:spacing w:after="160" w:line="259" w:lineRule="auto"/>
            </w:pPr>
          </w:p>
        </w:tc>
      </w:tr>
    </w:tbl>
    <w:p w:rsidR="00CB1DDF" w:rsidRDefault="00CB1DDF"/>
    <w:sectPr w:rsidR="00CB1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44"/>
    <w:rsid w:val="002B176C"/>
    <w:rsid w:val="003E4A1D"/>
    <w:rsid w:val="00473ADE"/>
    <w:rsid w:val="00525C7C"/>
    <w:rsid w:val="00541644"/>
    <w:rsid w:val="005F21A0"/>
    <w:rsid w:val="00AD0EC0"/>
    <w:rsid w:val="00B16C86"/>
    <w:rsid w:val="00CB1DDF"/>
    <w:rsid w:val="00CE532C"/>
    <w:rsid w:val="00E85E24"/>
    <w:rsid w:val="00EF309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7031"/>
  <w15:chartTrackingRefBased/>
  <w15:docId w15:val="{B5088098-F15C-4726-98A3-6C1A4F47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577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Enstad</dc:creator>
  <cp:keywords/>
  <dc:description/>
  <cp:lastModifiedBy>Hilde Enstad</cp:lastModifiedBy>
  <cp:revision>2</cp:revision>
  <dcterms:created xsi:type="dcterms:W3CDTF">2018-05-07T16:28:00Z</dcterms:created>
  <dcterms:modified xsi:type="dcterms:W3CDTF">2018-05-07T18:38:00Z</dcterms:modified>
</cp:coreProperties>
</file>